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A5" w:rsidRDefault="000B40A5" w:rsidP="000B40A5">
      <w:pPr>
        <w:jc w:val="center"/>
      </w:pPr>
      <w:r>
        <w:rPr>
          <w:noProof/>
          <w:color w:val="0000FF"/>
          <w:lang w:eastAsia="en-GB"/>
        </w:rPr>
        <w:drawing>
          <wp:inline distT="0" distB="0" distL="0" distR="0">
            <wp:extent cx="1056005" cy="675005"/>
            <wp:effectExtent l="0" t="0" r="0" b="0"/>
            <wp:docPr id="2" name="Picture 2" descr="Safeguarding children in Stockpor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children in Stockport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005" cy="675005"/>
                    </a:xfrm>
                    <a:prstGeom prst="rect">
                      <a:avLst/>
                    </a:prstGeom>
                    <a:noFill/>
                    <a:ln>
                      <a:noFill/>
                    </a:ln>
                  </pic:spPr>
                </pic:pic>
              </a:graphicData>
            </a:graphic>
          </wp:inline>
        </w:drawing>
      </w:r>
    </w:p>
    <w:p w:rsidR="000B40A5" w:rsidRPr="000B40A5" w:rsidRDefault="000B40A5" w:rsidP="000B40A5">
      <w:pPr>
        <w:jc w:val="center"/>
        <w:rPr>
          <w:sz w:val="20"/>
        </w:rPr>
      </w:pPr>
    </w:p>
    <w:p w:rsidR="000B40A5" w:rsidRPr="00EC59B8" w:rsidRDefault="000B40A5" w:rsidP="000B40A5">
      <w:pPr>
        <w:pStyle w:val="Heading2"/>
        <w:rPr>
          <w:sz w:val="28"/>
          <w:szCs w:val="28"/>
        </w:rPr>
      </w:pPr>
      <w:bookmarkStart w:id="0" w:name="_How_to_book"/>
      <w:bookmarkStart w:id="1" w:name="_GoBack"/>
      <w:bookmarkEnd w:id="0"/>
      <w:r w:rsidRPr="00EC59B8">
        <w:rPr>
          <w:sz w:val="28"/>
          <w:szCs w:val="28"/>
        </w:rPr>
        <w:t>How to book onto Safeguarding Children Courses via SLA Online</w:t>
      </w:r>
    </w:p>
    <w:p w:rsidR="00126CA9" w:rsidRPr="00126CA9" w:rsidRDefault="00126CA9" w:rsidP="00126CA9">
      <w:pPr>
        <w:contextualSpacing/>
        <w:rPr>
          <w:rFonts w:asciiTheme="minorHAnsi" w:hAnsiTheme="minorHAnsi" w:cs="Arial"/>
          <w:sz w:val="24"/>
          <w:szCs w:val="24"/>
        </w:rPr>
      </w:pPr>
    </w:p>
    <w:p w:rsidR="00126CA9" w:rsidRPr="00126CA9" w:rsidRDefault="00126CA9" w:rsidP="00126CA9">
      <w:pPr>
        <w:contextualSpacing/>
        <w:rPr>
          <w:rFonts w:asciiTheme="minorHAnsi" w:hAnsiTheme="minorHAnsi" w:cs="Arial"/>
          <w:sz w:val="24"/>
          <w:szCs w:val="24"/>
        </w:rPr>
      </w:pPr>
      <w:r w:rsidRPr="00126CA9">
        <w:rPr>
          <w:rFonts w:asciiTheme="minorHAnsi" w:hAnsiTheme="minorHAnsi" w:cs="Arial"/>
          <w:sz w:val="24"/>
          <w:szCs w:val="24"/>
        </w:rPr>
        <w:t xml:space="preserve">If you have not been granted access previously please email </w:t>
      </w:r>
      <w:hyperlink r:id="rId7" w:history="1">
        <w:r w:rsidRPr="00126CA9">
          <w:rPr>
            <w:rStyle w:val="Hyperlink"/>
            <w:rFonts w:asciiTheme="minorHAnsi" w:hAnsiTheme="minorHAnsi" w:cs="Arial"/>
            <w:sz w:val="24"/>
            <w:szCs w:val="24"/>
          </w:rPr>
          <w:t>CYPDevelopment@stockport.gov.uk</w:t>
        </w:r>
      </w:hyperlink>
      <w:r w:rsidRPr="00126CA9">
        <w:rPr>
          <w:rFonts w:asciiTheme="minorHAnsi" w:hAnsiTheme="minorHAnsi" w:cs="Arial"/>
          <w:sz w:val="24"/>
          <w:szCs w:val="24"/>
        </w:rPr>
        <w:t xml:space="preserve"> and we will arrange access for you.</w:t>
      </w:r>
    </w:p>
    <w:p w:rsidR="00126CA9" w:rsidRPr="00126CA9" w:rsidRDefault="00126CA9" w:rsidP="00126CA9">
      <w:pPr>
        <w:contextualSpacing/>
        <w:rPr>
          <w:rFonts w:asciiTheme="minorHAnsi" w:hAnsiTheme="minorHAnsi" w:cs="Arial"/>
          <w:sz w:val="24"/>
          <w:szCs w:val="24"/>
        </w:rPr>
      </w:pPr>
    </w:p>
    <w:p w:rsidR="000B40A5" w:rsidRPr="00126CA9" w:rsidRDefault="000B40A5" w:rsidP="000B40A5">
      <w:pPr>
        <w:rPr>
          <w:rFonts w:asciiTheme="minorHAnsi" w:hAnsiTheme="minorHAnsi"/>
          <w:b/>
          <w:sz w:val="24"/>
          <w:szCs w:val="24"/>
        </w:rPr>
      </w:pPr>
      <w:r w:rsidRPr="00126CA9">
        <w:rPr>
          <w:rFonts w:asciiTheme="minorHAnsi" w:hAnsiTheme="minorHAnsi"/>
          <w:b/>
          <w:sz w:val="24"/>
          <w:szCs w:val="24"/>
          <w:highlight w:val="yellow"/>
        </w:rPr>
        <w:t xml:space="preserve"> If you have been on a ‘Restorative Practice’ course you will be already set up on SLA Online</w:t>
      </w:r>
      <w:r w:rsidRPr="00126CA9">
        <w:rPr>
          <w:rFonts w:asciiTheme="minorHAnsi" w:hAnsiTheme="minorHAnsi"/>
          <w:sz w:val="24"/>
          <w:szCs w:val="24"/>
          <w:highlight w:val="yellow"/>
        </w:rPr>
        <w:t>.</w:t>
      </w:r>
    </w:p>
    <w:p w:rsidR="000B40A5" w:rsidRPr="00126CA9" w:rsidRDefault="000B40A5" w:rsidP="000B40A5">
      <w:pPr>
        <w:rPr>
          <w:rFonts w:asciiTheme="minorHAnsi" w:hAnsiTheme="minorHAnsi"/>
          <w:sz w:val="24"/>
          <w:szCs w:val="24"/>
        </w:rPr>
      </w:pPr>
    </w:p>
    <w:p w:rsidR="000B40A5" w:rsidRPr="00126CA9" w:rsidRDefault="000B40A5" w:rsidP="000B40A5">
      <w:pPr>
        <w:pStyle w:val="ListParagraph"/>
        <w:numPr>
          <w:ilvl w:val="0"/>
          <w:numId w:val="1"/>
        </w:numPr>
        <w:contextualSpacing/>
        <w:rPr>
          <w:rFonts w:asciiTheme="minorHAnsi" w:hAnsiTheme="minorHAnsi" w:cs="Arial"/>
        </w:rPr>
      </w:pPr>
      <w:r w:rsidRPr="00126CA9">
        <w:rPr>
          <w:rFonts w:asciiTheme="minorHAnsi" w:hAnsiTheme="minorHAnsi" w:cs="Arial"/>
        </w:rPr>
        <w:t xml:space="preserve">Go to </w:t>
      </w:r>
      <w:hyperlink r:id="rId8" w:history="1">
        <w:r w:rsidRPr="00126CA9">
          <w:rPr>
            <w:rStyle w:val="Hyperlink"/>
            <w:rFonts w:asciiTheme="minorHAnsi" w:hAnsiTheme="minorHAnsi" w:cs="Arial"/>
          </w:rPr>
          <w:t>www.educationstockport.uk</w:t>
        </w:r>
      </w:hyperlink>
      <w:r w:rsidRPr="00126CA9">
        <w:rPr>
          <w:rFonts w:asciiTheme="minorHAnsi" w:hAnsiTheme="minorHAnsi" w:cs="Arial"/>
        </w:rPr>
        <w:t xml:space="preserve"> </w:t>
      </w:r>
    </w:p>
    <w:p w:rsidR="000B40A5" w:rsidRPr="00126CA9" w:rsidRDefault="000B40A5" w:rsidP="000B40A5">
      <w:pPr>
        <w:pStyle w:val="ListParagraph"/>
        <w:rPr>
          <w:rFonts w:asciiTheme="minorHAnsi" w:hAnsiTheme="minorHAnsi" w:cs="Arial"/>
        </w:rPr>
      </w:pPr>
    </w:p>
    <w:p w:rsidR="000B40A5" w:rsidRPr="00126CA9" w:rsidRDefault="000B40A5" w:rsidP="000B40A5">
      <w:pPr>
        <w:pStyle w:val="ListParagraph"/>
        <w:numPr>
          <w:ilvl w:val="0"/>
          <w:numId w:val="1"/>
        </w:numPr>
        <w:contextualSpacing/>
        <w:rPr>
          <w:rFonts w:asciiTheme="minorHAnsi" w:hAnsiTheme="minorHAnsi" w:cs="Arial"/>
        </w:rPr>
      </w:pPr>
      <w:r w:rsidRPr="00126CA9">
        <w:rPr>
          <w:rFonts w:asciiTheme="minorHAnsi" w:hAnsiTheme="minorHAnsi" w:cs="Arial"/>
        </w:rPr>
        <w:t xml:space="preserve">Log in using your email address and the password provided. </w:t>
      </w:r>
    </w:p>
    <w:p w:rsidR="000B40A5" w:rsidRPr="00126CA9" w:rsidRDefault="000B40A5" w:rsidP="000B40A5">
      <w:pPr>
        <w:pStyle w:val="ListParagraph"/>
        <w:rPr>
          <w:rFonts w:asciiTheme="minorHAnsi" w:hAnsiTheme="minorHAnsi" w:cs="Arial"/>
        </w:rPr>
      </w:pPr>
    </w:p>
    <w:p w:rsidR="000B40A5" w:rsidRPr="00126CA9" w:rsidRDefault="000B40A5" w:rsidP="00126CA9">
      <w:pPr>
        <w:ind w:left="360"/>
        <w:contextualSpacing/>
        <w:rPr>
          <w:rFonts w:asciiTheme="minorHAnsi" w:hAnsiTheme="minorHAnsi" w:cs="Arial"/>
          <w:sz w:val="24"/>
          <w:szCs w:val="24"/>
        </w:rPr>
      </w:pPr>
      <w:r w:rsidRPr="00126CA9">
        <w:rPr>
          <w:rFonts w:asciiTheme="minorHAnsi" w:hAnsiTheme="minorHAnsi" w:cs="Arial"/>
          <w:sz w:val="24"/>
          <w:szCs w:val="24"/>
        </w:rPr>
        <w:t>If you have been advised that access has been given to you already but you do not know your password, enter your email address then click “Forgotten Password”. Click Send and you will receive an email from “Services to Schools”, who administer our system for us, containing your password.</w:t>
      </w:r>
    </w:p>
    <w:p w:rsidR="00126CA9" w:rsidRDefault="00126CA9" w:rsidP="00126CA9">
      <w:pPr>
        <w:pStyle w:val="ListParagraph"/>
        <w:ind w:left="1080"/>
        <w:contextualSpacing/>
        <w:rPr>
          <w:rFonts w:asciiTheme="minorHAnsi" w:hAnsiTheme="minorHAnsi" w:cs="Arial"/>
        </w:rPr>
      </w:pPr>
    </w:p>
    <w:p w:rsidR="00126CA9" w:rsidRPr="00126CA9" w:rsidRDefault="00126CA9" w:rsidP="00126CA9">
      <w:pPr>
        <w:ind w:left="360"/>
        <w:contextualSpacing/>
        <w:rPr>
          <w:rFonts w:asciiTheme="minorHAnsi" w:hAnsiTheme="minorHAnsi" w:cs="Arial"/>
          <w:sz w:val="24"/>
          <w:szCs w:val="24"/>
        </w:rPr>
      </w:pPr>
      <w:r w:rsidRPr="00126CA9">
        <w:rPr>
          <w:rFonts w:asciiTheme="minorHAnsi" w:hAnsiTheme="minorHAnsi" w:cs="Arial"/>
          <w:sz w:val="24"/>
          <w:szCs w:val="24"/>
        </w:rPr>
        <w:t>If you do not have a password, please click onto ‘Sign Up’ at the top right hand side of the page and please complete the form.  In the ‘Reason Box’, please type in which Safeguarding course you want to be considered for and the course date.</w:t>
      </w:r>
    </w:p>
    <w:p w:rsidR="000B40A5" w:rsidRPr="00126CA9" w:rsidRDefault="000B40A5" w:rsidP="000B40A5">
      <w:pPr>
        <w:ind w:left="360"/>
        <w:rPr>
          <w:rFonts w:asciiTheme="minorHAnsi" w:hAnsiTheme="minorHAnsi" w:cs="Arial"/>
          <w:sz w:val="24"/>
          <w:szCs w:val="24"/>
        </w:rPr>
      </w:pPr>
    </w:p>
    <w:p w:rsidR="000B40A5" w:rsidRPr="00126CA9" w:rsidRDefault="000B40A5" w:rsidP="000B40A5">
      <w:pPr>
        <w:pStyle w:val="ListParagraph"/>
        <w:numPr>
          <w:ilvl w:val="0"/>
          <w:numId w:val="1"/>
        </w:numPr>
        <w:contextualSpacing/>
        <w:rPr>
          <w:rFonts w:asciiTheme="minorHAnsi" w:hAnsiTheme="minorHAnsi" w:cs="Arial"/>
        </w:rPr>
      </w:pPr>
      <w:r w:rsidRPr="00126CA9">
        <w:rPr>
          <w:rFonts w:asciiTheme="minorHAnsi" w:hAnsiTheme="minorHAnsi" w:cs="Arial"/>
        </w:rPr>
        <w:t xml:space="preserve">Click on the “Training” tab at the top then </w:t>
      </w:r>
      <w:r w:rsidR="00F84C9B" w:rsidRPr="00126CA9">
        <w:rPr>
          <w:rFonts w:asciiTheme="minorHAnsi" w:hAnsiTheme="minorHAnsi" w:cs="Arial"/>
        </w:rPr>
        <w:t>in the “Find a course box” type “Safeguarding”.</w:t>
      </w:r>
    </w:p>
    <w:p w:rsidR="000B40A5" w:rsidRPr="00126CA9" w:rsidRDefault="000B40A5" w:rsidP="00126CA9">
      <w:pPr>
        <w:ind w:left="360"/>
        <w:rPr>
          <w:rFonts w:asciiTheme="minorHAnsi" w:hAnsiTheme="minorHAnsi"/>
          <w:b/>
          <w:sz w:val="24"/>
          <w:szCs w:val="24"/>
          <w:highlight w:val="green"/>
        </w:rPr>
      </w:pPr>
      <w:r w:rsidRPr="00126CA9">
        <w:rPr>
          <w:rFonts w:asciiTheme="minorHAnsi" w:hAnsiTheme="minorHAnsi"/>
          <w:b/>
          <w:sz w:val="24"/>
          <w:szCs w:val="24"/>
          <w:highlight w:val="green"/>
        </w:rPr>
        <w:t>This course will appear as fully booked on this new booking system, please add yourself to the ‘Waiting List’, as all names are shortlisted.</w:t>
      </w:r>
    </w:p>
    <w:p w:rsidR="000B40A5" w:rsidRPr="00126CA9" w:rsidRDefault="000B40A5" w:rsidP="000B40A5">
      <w:pPr>
        <w:pStyle w:val="ListParagraph"/>
        <w:rPr>
          <w:rFonts w:asciiTheme="minorHAnsi" w:hAnsiTheme="minorHAnsi" w:cs="Arial"/>
        </w:rPr>
      </w:pPr>
    </w:p>
    <w:p w:rsidR="000B40A5" w:rsidRPr="00126CA9" w:rsidRDefault="000B40A5" w:rsidP="000B40A5">
      <w:pPr>
        <w:pStyle w:val="ListParagraph"/>
        <w:numPr>
          <w:ilvl w:val="0"/>
          <w:numId w:val="1"/>
        </w:numPr>
        <w:contextualSpacing/>
        <w:rPr>
          <w:rFonts w:asciiTheme="minorHAnsi" w:hAnsiTheme="minorHAnsi" w:cs="Arial"/>
        </w:rPr>
      </w:pPr>
      <w:r w:rsidRPr="00126CA9">
        <w:rPr>
          <w:rFonts w:asciiTheme="minorHAnsi" w:hAnsiTheme="minorHAnsi" w:cs="Arial"/>
        </w:rPr>
        <w:t xml:space="preserve">Click </w:t>
      </w:r>
      <w:r w:rsidR="00F84C9B" w:rsidRPr="00126CA9">
        <w:rPr>
          <w:rFonts w:asciiTheme="minorHAnsi" w:hAnsiTheme="minorHAnsi" w:cs="Arial"/>
        </w:rPr>
        <w:t>on the course name that</w:t>
      </w:r>
      <w:r w:rsidRPr="00126CA9">
        <w:rPr>
          <w:rFonts w:asciiTheme="minorHAnsi" w:hAnsiTheme="minorHAnsi" w:cs="Arial"/>
        </w:rPr>
        <w:t xml:space="preserve"> you are interested in.</w:t>
      </w:r>
    </w:p>
    <w:p w:rsidR="000B40A5" w:rsidRPr="00126CA9" w:rsidRDefault="000B40A5" w:rsidP="000B40A5">
      <w:pPr>
        <w:rPr>
          <w:rFonts w:asciiTheme="minorHAnsi" w:hAnsiTheme="minorHAnsi" w:cs="Arial"/>
          <w:sz w:val="24"/>
          <w:szCs w:val="24"/>
        </w:rPr>
      </w:pPr>
    </w:p>
    <w:p w:rsidR="000B40A5" w:rsidRPr="00126CA9" w:rsidRDefault="000B40A5" w:rsidP="000B40A5">
      <w:pPr>
        <w:pStyle w:val="ListParagraph"/>
        <w:numPr>
          <w:ilvl w:val="0"/>
          <w:numId w:val="1"/>
        </w:numPr>
        <w:contextualSpacing/>
        <w:rPr>
          <w:rFonts w:asciiTheme="minorHAnsi" w:hAnsiTheme="minorHAnsi" w:cs="Arial"/>
        </w:rPr>
      </w:pPr>
      <w:r w:rsidRPr="00126CA9">
        <w:rPr>
          <w:rFonts w:asciiTheme="minorHAnsi" w:hAnsiTheme="minorHAnsi" w:cs="Arial"/>
        </w:rPr>
        <w:t>Note the content, including any relevant documents then add the number of delegates you wish to book at the bottom of the screen.</w:t>
      </w:r>
    </w:p>
    <w:p w:rsidR="004070B9" w:rsidRPr="00126CA9" w:rsidRDefault="004070B9" w:rsidP="004070B9">
      <w:pPr>
        <w:ind w:left="360"/>
        <w:contextualSpacing/>
        <w:rPr>
          <w:rFonts w:asciiTheme="minorHAnsi" w:hAnsiTheme="minorHAnsi" w:cs="Arial"/>
          <w:sz w:val="24"/>
          <w:szCs w:val="24"/>
        </w:rPr>
      </w:pPr>
    </w:p>
    <w:p w:rsidR="004070B9" w:rsidRPr="00126CA9" w:rsidRDefault="004070B9" w:rsidP="000B40A5">
      <w:pPr>
        <w:pStyle w:val="ListParagraph"/>
        <w:numPr>
          <w:ilvl w:val="0"/>
          <w:numId w:val="1"/>
        </w:numPr>
        <w:contextualSpacing/>
        <w:rPr>
          <w:rFonts w:asciiTheme="minorHAnsi" w:hAnsiTheme="minorHAnsi" w:cs="Arial"/>
        </w:rPr>
      </w:pPr>
      <w:r w:rsidRPr="00126CA9">
        <w:rPr>
          <w:rFonts w:asciiTheme="minorHAnsi" w:hAnsiTheme="minorHAnsi" w:cs="Arial"/>
        </w:rPr>
        <w:t>Your name will be added to the waiting list and once a shortlisting exercise has taken place, you will be advised whether or not you have been granted a place on the course.</w:t>
      </w:r>
    </w:p>
    <w:p w:rsidR="000B40A5" w:rsidRPr="00126CA9" w:rsidRDefault="000B40A5" w:rsidP="00F84C9B">
      <w:pPr>
        <w:contextualSpacing/>
        <w:rPr>
          <w:rFonts w:asciiTheme="minorHAnsi" w:hAnsiTheme="minorHAnsi" w:cs="Arial"/>
          <w:sz w:val="24"/>
          <w:szCs w:val="24"/>
        </w:rPr>
      </w:pPr>
    </w:p>
    <w:p w:rsidR="000B40A5" w:rsidRPr="00126CA9" w:rsidRDefault="000B40A5" w:rsidP="000B40A5">
      <w:pPr>
        <w:rPr>
          <w:rFonts w:asciiTheme="minorHAnsi" w:hAnsiTheme="minorHAnsi" w:cs="Arial"/>
          <w:sz w:val="24"/>
          <w:szCs w:val="24"/>
        </w:rPr>
      </w:pPr>
    </w:p>
    <w:p w:rsidR="001F7B80" w:rsidRPr="000B40A5" w:rsidRDefault="000B40A5" w:rsidP="000B40A5">
      <w:r w:rsidRPr="00126CA9">
        <w:rPr>
          <w:rFonts w:asciiTheme="minorHAnsi" w:hAnsiTheme="minorHAnsi" w:cs="Arial"/>
          <w:sz w:val="24"/>
          <w:szCs w:val="24"/>
        </w:rPr>
        <w:t xml:space="preserve">If you have any problems with this please email </w:t>
      </w:r>
      <w:hyperlink r:id="rId9" w:history="1">
        <w:r w:rsidRPr="00126CA9">
          <w:rPr>
            <w:rStyle w:val="Hyperlink"/>
            <w:rFonts w:asciiTheme="minorHAnsi" w:hAnsiTheme="minorHAnsi" w:cs="Arial"/>
            <w:sz w:val="24"/>
            <w:szCs w:val="24"/>
          </w:rPr>
          <w:t>CYPDevelopment@stockport.gov.uk</w:t>
        </w:r>
      </w:hyperlink>
      <w:bookmarkEnd w:id="1"/>
    </w:p>
    <w:sectPr w:rsidR="001F7B80" w:rsidRPr="000B4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E0814"/>
    <w:multiLevelType w:val="hybridMultilevel"/>
    <w:tmpl w:val="4D58B7AA"/>
    <w:lvl w:ilvl="0" w:tplc="08090011">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EB"/>
    <w:rsid w:val="000B40A5"/>
    <w:rsid w:val="00126CA9"/>
    <w:rsid w:val="001F7B80"/>
    <w:rsid w:val="004070B9"/>
    <w:rsid w:val="008F6D45"/>
    <w:rsid w:val="00916AA5"/>
    <w:rsid w:val="00B70FE4"/>
    <w:rsid w:val="00C577EB"/>
    <w:rsid w:val="00D15A8F"/>
    <w:rsid w:val="00E42C40"/>
    <w:rsid w:val="00F8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CE2EC-AF46-431A-B715-5C8D260A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EB"/>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577E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7EB"/>
    <w:rPr>
      <w:rFonts w:ascii="Arial" w:eastAsia="Times New Roman" w:hAnsi="Arial" w:cs="Times New Roman"/>
      <w:b/>
      <w:sz w:val="24"/>
      <w:szCs w:val="20"/>
    </w:rPr>
  </w:style>
  <w:style w:type="character" w:styleId="Hyperlink">
    <w:name w:val="Hyperlink"/>
    <w:rsid w:val="00C577EB"/>
    <w:rPr>
      <w:color w:val="0000FF"/>
      <w:u w:val="single"/>
    </w:rPr>
  </w:style>
  <w:style w:type="paragraph" w:styleId="ListParagraph">
    <w:name w:val="List Paragraph"/>
    <w:basedOn w:val="Normal"/>
    <w:uiPriority w:val="34"/>
    <w:qFormat/>
    <w:rsid w:val="00C577EB"/>
    <w:pPr>
      <w:ind w:left="720"/>
    </w:pPr>
    <w:rPr>
      <w:rFonts w:ascii="Cambria" w:hAnsi="Cambria"/>
      <w:sz w:val="24"/>
      <w:szCs w:val="24"/>
      <w:lang w:val="en-US"/>
    </w:rPr>
  </w:style>
  <w:style w:type="paragraph" w:styleId="BalloonText">
    <w:name w:val="Balloon Text"/>
    <w:basedOn w:val="Normal"/>
    <w:link w:val="BalloonTextChar"/>
    <w:uiPriority w:val="99"/>
    <w:semiHidden/>
    <w:unhideWhenUsed/>
    <w:rsid w:val="00C577EB"/>
    <w:rPr>
      <w:rFonts w:ascii="Tahoma" w:hAnsi="Tahoma" w:cs="Tahoma"/>
      <w:sz w:val="16"/>
      <w:szCs w:val="16"/>
    </w:rPr>
  </w:style>
  <w:style w:type="character" w:customStyle="1" w:styleId="BalloonTextChar">
    <w:name w:val="Balloon Text Char"/>
    <w:basedOn w:val="DefaultParagraphFont"/>
    <w:link w:val="BalloonText"/>
    <w:uiPriority w:val="99"/>
    <w:semiHidden/>
    <w:rsid w:val="00C577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B4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tockport.uk" TargetMode="External"/><Relationship Id="rId3" Type="http://schemas.openxmlformats.org/officeDocument/2006/relationships/settings" Target="settings.xml"/><Relationship Id="rId7" Type="http://schemas.openxmlformats.org/officeDocument/2006/relationships/hyperlink" Target="mailto:CYPDevelopment@stockpor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afeguardingchildreninstockport.org.uk/default.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YPDevelopmen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Hurley</dc:creator>
  <cp:lastModifiedBy>Helen Harrison</cp:lastModifiedBy>
  <cp:revision>4</cp:revision>
  <dcterms:created xsi:type="dcterms:W3CDTF">2016-07-06T08:09:00Z</dcterms:created>
  <dcterms:modified xsi:type="dcterms:W3CDTF">2016-07-12T13:48:00Z</dcterms:modified>
</cp:coreProperties>
</file>